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F82C" w14:textId="77777777" w:rsidR="008669F1" w:rsidRPr="00E237BB" w:rsidRDefault="008669F1" w:rsidP="008669F1">
      <w:pPr>
        <w:tabs>
          <w:tab w:val="left" w:pos="0"/>
        </w:tabs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  <w:r w:rsidRPr="00E237BB">
        <w:rPr>
          <w:rFonts w:ascii="Tahoma" w:hAnsi="Tahoma" w:cs="Tahoma"/>
          <w:b/>
          <w:bCs/>
          <w:sz w:val="20"/>
          <w:szCs w:val="20"/>
          <w:u w:val="single"/>
        </w:rPr>
        <w:t xml:space="preserve">FORMAT OF NO OBJECTION CERTIFICATE FROM OTHER LEGAL HEIR(S) FOR  TRANSMISSION OF SHARES </w:t>
      </w:r>
      <w:r w:rsidR="004634F9" w:rsidRPr="00E237BB">
        <w:rPr>
          <w:rFonts w:ascii="Tahoma" w:hAnsi="Tahoma" w:cs="Tahoma"/>
          <w:b/>
          <w:bCs/>
          <w:sz w:val="20"/>
          <w:szCs w:val="20"/>
          <w:u w:val="single"/>
        </w:rPr>
        <w:t xml:space="preserve">/ DEBENTURES </w:t>
      </w:r>
      <w:r w:rsidRPr="00E237BB">
        <w:rPr>
          <w:rFonts w:ascii="Tahoma" w:hAnsi="Tahoma" w:cs="Tahoma"/>
          <w:b/>
          <w:bCs/>
          <w:sz w:val="20"/>
          <w:szCs w:val="20"/>
          <w:u w:val="single"/>
        </w:rPr>
        <w:t>IN THE NAME OF THE APPLICANT(S)</w:t>
      </w:r>
    </w:p>
    <w:p w14:paraId="315DAEB0" w14:textId="77777777" w:rsidR="008669F1" w:rsidRPr="00E237BB" w:rsidRDefault="008669F1" w:rsidP="008669F1">
      <w:pPr>
        <w:pStyle w:val="Heading1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720375B1" w14:textId="6D0DA1E4" w:rsidR="008669F1" w:rsidRPr="00E237BB" w:rsidRDefault="008669F1" w:rsidP="00046880">
      <w:pPr>
        <w:jc w:val="center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>(This Declaration is to be executed on Non- Judicial Stamp Paper of Rs.</w:t>
      </w:r>
      <w:r w:rsidR="006B258B" w:rsidRPr="00E237BB">
        <w:rPr>
          <w:rFonts w:ascii="Tahoma" w:hAnsi="Tahoma" w:cs="Tahoma"/>
          <w:sz w:val="20"/>
          <w:szCs w:val="20"/>
        </w:rPr>
        <w:t>100</w:t>
      </w:r>
      <w:r w:rsidRPr="00E237BB">
        <w:rPr>
          <w:rFonts w:ascii="Tahoma" w:hAnsi="Tahoma" w:cs="Tahoma"/>
          <w:sz w:val="20"/>
          <w:szCs w:val="20"/>
        </w:rPr>
        <w:t xml:space="preserve">/- </w:t>
      </w:r>
      <w:r w:rsidR="00061B25">
        <w:rPr>
          <w:rFonts w:ascii="Tahoma" w:hAnsi="Tahoma" w:cs="Tahoma"/>
          <w:sz w:val="20"/>
          <w:szCs w:val="20"/>
        </w:rPr>
        <w:t xml:space="preserve">or such stamp duty applicable on declaration in the place of execution </w:t>
      </w:r>
      <w:r w:rsidRPr="00E237BB">
        <w:rPr>
          <w:rFonts w:ascii="Tahoma" w:hAnsi="Tahoma" w:cs="Tahoma"/>
          <w:sz w:val="20"/>
          <w:szCs w:val="20"/>
        </w:rPr>
        <w:t>and should be duly attested either by Notary. This Declaration has to be executed by each legal heir separately by providing identification proof)</w:t>
      </w:r>
    </w:p>
    <w:p w14:paraId="09C70CC0" w14:textId="77777777" w:rsidR="008669F1" w:rsidRPr="00E237BB" w:rsidRDefault="008669F1" w:rsidP="008669F1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3440E88F" w14:textId="77777777" w:rsidR="008669F1" w:rsidRPr="00E237BB" w:rsidRDefault="008669F1" w:rsidP="00275159">
      <w:pPr>
        <w:jc w:val="center"/>
        <w:rPr>
          <w:rFonts w:ascii="Tahoma" w:hAnsi="Tahoma" w:cs="Tahoma"/>
          <w:b/>
          <w:sz w:val="20"/>
          <w:szCs w:val="20"/>
        </w:rPr>
      </w:pPr>
      <w:r w:rsidRPr="00E237BB">
        <w:rPr>
          <w:rFonts w:ascii="Tahoma" w:hAnsi="Tahoma" w:cs="Tahoma"/>
          <w:b/>
          <w:sz w:val="20"/>
          <w:szCs w:val="20"/>
        </w:rPr>
        <w:t>DECLARATION</w:t>
      </w:r>
    </w:p>
    <w:p w14:paraId="39268260" w14:textId="77777777" w:rsidR="00275159" w:rsidRPr="00E237BB" w:rsidRDefault="00275159" w:rsidP="00275159">
      <w:pPr>
        <w:jc w:val="center"/>
        <w:rPr>
          <w:rFonts w:ascii="Tahoma" w:hAnsi="Tahoma" w:cs="Tahoma"/>
          <w:b/>
          <w:sz w:val="20"/>
          <w:szCs w:val="20"/>
        </w:rPr>
      </w:pPr>
    </w:p>
    <w:p w14:paraId="15648135" w14:textId="77777777" w:rsidR="008669F1" w:rsidRPr="00E237BB" w:rsidRDefault="008669F1" w:rsidP="008669F1">
      <w:pPr>
        <w:pStyle w:val="BodyText"/>
        <w:spacing w:line="360" w:lineRule="auto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>I, _________</w:t>
      </w:r>
      <w:r w:rsidR="00B61157" w:rsidRPr="00E237BB">
        <w:rPr>
          <w:rFonts w:ascii="Tahoma" w:hAnsi="Tahoma" w:cs="Tahoma"/>
          <w:sz w:val="20"/>
          <w:szCs w:val="20"/>
        </w:rPr>
        <w:t>________________________________________</w:t>
      </w:r>
      <w:r w:rsidR="005B6DA7" w:rsidRPr="00E237BB">
        <w:rPr>
          <w:rFonts w:ascii="Tahoma" w:hAnsi="Tahoma" w:cs="Tahoma"/>
          <w:sz w:val="20"/>
          <w:szCs w:val="20"/>
        </w:rPr>
        <w:t>_, son/daughter/spouse of</w:t>
      </w:r>
      <w:r w:rsidRPr="00E237BB">
        <w:rPr>
          <w:rFonts w:ascii="Tahoma" w:hAnsi="Tahoma" w:cs="Tahoma"/>
          <w:sz w:val="20"/>
          <w:szCs w:val="20"/>
        </w:rPr>
        <w:t>_____</w:t>
      </w:r>
      <w:r w:rsidR="00B61157" w:rsidRPr="00E237BB">
        <w:rPr>
          <w:rFonts w:ascii="Tahoma" w:hAnsi="Tahoma" w:cs="Tahoma"/>
          <w:sz w:val="20"/>
          <w:szCs w:val="20"/>
        </w:rPr>
        <w:t>____________</w:t>
      </w:r>
      <w:r w:rsidRPr="00E237BB">
        <w:rPr>
          <w:rFonts w:ascii="Tahoma" w:hAnsi="Tahoma" w:cs="Tahoma"/>
          <w:sz w:val="20"/>
          <w:szCs w:val="20"/>
        </w:rPr>
        <w:t>__</w:t>
      </w:r>
      <w:r w:rsidR="005B6DA7" w:rsidRPr="00E237BB">
        <w:rPr>
          <w:rFonts w:ascii="Tahoma" w:hAnsi="Tahoma" w:cs="Tahoma"/>
          <w:sz w:val="20"/>
          <w:szCs w:val="20"/>
        </w:rPr>
        <w:t xml:space="preserve"> ___________</w:t>
      </w:r>
      <w:r w:rsidRPr="00E237BB">
        <w:rPr>
          <w:rFonts w:ascii="Tahoma" w:hAnsi="Tahoma" w:cs="Tahoma"/>
          <w:sz w:val="20"/>
          <w:szCs w:val="20"/>
        </w:rPr>
        <w:t>_ aged ___, an Indian Inhabitant / NRI presentl</w:t>
      </w:r>
      <w:r w:rsidR="004634F9" w:rsidRPr="00E237BB">
        <w:rPr>
          <w:rFonts w:ascii="Tahoma" w:hAnsi="Tahoma" w:cs="Tahoma"/>
          <w:sz w:val="20"/>
          <w:szCs w:val="20"/>
        </w:rPr>
        <w:t xml:space="preserve">y residing at </w:t>
      </w:r>
      <w:r w:rsidR="005B6DA7" w:rsidRPr="00E237BB">
        <w:rPr>
          <w:rFonts w:ascii="Tahoma" w:hAnsi="Tahoma" w:cs="Tahoma"/>
          <w:sz w:val="20"/>
          <w:szCs w:val="20"/>
        </w:rPr>
        <w:t xml:space="preserve">  ______________________________ </w:t>
      </w:r>
      <w:r w:rsidR="004634F9" w:rsidRPr="00E237BB">
        <w:rPr>
          <w:rFonts w:ascii="Tahoma" w:hAnsi="Tahoma" w:cs="Tahoma"/>
          <w:sz w:val="20"/>
          <w:szCs w:val="20"/>
        </w:rPr>
        <w:t>____________</w:t>
      </w:r>
      <w:r w:rsidR="00B61157" w:rsidRPr="00E237BB">
        <w:rPr>
          <w:rFonts w:ascii="Tahoma" w:hAnsi="Tahoma" w:cs="Tahoma"/>
          <w:sz w:val="20"/>
          <w:szCs w:val="20"/>
        </w:rPr>
        <w:t>__________________________</w:t>
      </w:r>
      <w:r w:rsidR="004634F9" w:rsidRPr="00E237BB">
        <w:rPr>
          <w:rFonts w:ascii="Tahoma" w:hAnsi="Tahoma" w:cs="Tahoma"/>
          <w:sz w:val="20"/>
          <w:szCs w:val="20"/>
        </w:rPr>
        <w:t>_____</w:t>
      </w:r>
      <w:r w:rsidRPr="00E237BB">
        <w:rPr>
          <w:rFonts w:ascii="Tahoma" w:hAnsi="Tahoma" w:cs="Tahoma"/>
          <w:sz w:val="20"/>
          <w:szCs w:val="20"/>
        </w:rPr>
        <w:t>, do hereby solemnly affirm and declare as under:</w:t>
      </w:r>
    </w:p>
    <w:p w14:paraId="4BBD8A0C" w14:textId="1DDAE2E4" w:rsidR="008669F1" w:rsidRDefault="005B6DA7" w:rsidP="00091871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ind w:left="720" w:right="-4" w:hanging="72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 xml:space="preserve">  </w:t>
      </w:r>
      <w:r w:rsidR="00091871">
        <w:rPr>
          <w:rFonts w:ascii="Tahoma" w:hAnsi="Tahoma" w:cs="Tahoma"/>
          <w:sz w:val="20"/>
          <w:szCs w:val="20"/>
        </w:rPr>
        <w:tab/>
      </w:r>
      <w:r w:rsidR="008669F1" w:rsidRPr="00E237BB">
        <w:rPr>
          <w:rFonts w:ascii="Tahoma" w:hAnsi="Tahoma" w:cs="Tahoma"/>
          <w:sz w:val="20"/>
          <w:szCs w:val="20"/>
        </w:rPr>
        <w:t>That _________</w:t>
      </w:r>
      <w:r w:rsidR="00B61157" w:rsidRPr="00E237BB">
        <w:rPr>
          <w:rFonts w:ascii="Tahoma" w:hAnsi="Tahoma" w:cs="Tahoma"/>
          <w:sz w:val="20"/>
          <w:szCs w:val="20"/>
        </w:rPr>
        <w:t>__________________________________</w:t>
      </w:r>
      <w:r w:rsidR="008669F1" w:rsidRPr="00E237BB">
        <w:rPr>
          <w:rFonts w:ascii="Tahoma" w:hAnsi="Tahoma" w:cs="Tahoma"/>
          <w:sz w:val="20"/>
          <w:szCs w:val="20"/>
        </w:rPr>
        <w:t xml:space="preserve">_, the deceased, was holding _____ shares </w:t>
      </w:r>
      <w:r w:rsidR="004634F9" w:rsidRPr="00E237BB">
        <w:rPr>
          <w:rFonts w:ascii="Tahoma" w:hAnsi="Tahoma" w:cs="Tahoma"/>
          <w:sz w:val="20"/>
          <w:szCs w:val="20"/>
        </w:rPr>
        <w:t xml:space="preserve">/ debentures </w:t>
      </w:r>
      <w:r w:rsidR="008669F1" w:rsidRPr="00E237BB">
        <w:rPr>
          <w:rFonts w:ascii="Tahoma" w:hAnsi="Tahoma" w:cs="Tahoma"/>
          <w:sz w:val="20"/>
          <w:szCs w:val="20"/>
        </w:rPr>
        <w:t xml:space="preserve">in </w:t>
      </w:r>
      <w:r w:rsidR="00091871">
        <w:rPr>
          <w:rFonts w:ascii="Tahoma" w:hAnsi="Tahoma" w:cs="Tahoma"/>
          <w:sz w:val="20"/>
          <w:szCs w:val="20"/>
          <w:u w:val="single"/>
        </w:rPr>
        <w:t>Hero MotoCorp Limited</w:t>
      </w:r>
      <w:r w:rsidR="008669F1" w:rsidRPr="00E237BB">
        <w:rPr>
          <w:rFonts w:ascii="Tahoma" w:hAnsi="Tahoma" w:cs="Tahoma"/>
          <w:sz w:val="20"/>
          <w:szCs w:val="20"/>
        </w:rPr>
        <w:t xml:space="preserve"> </w:t>
      </w:r>
      <w:r w:rsidR="0039389B">
        <w:rPr>
          <w:rFonts w:ascii="Tahoma" w:hAnsi="Tahoma" w:cs="Tahoma"/>
          <w:sz w:val="20"/>
          <w:szCs w:val="20"/>
        </w:rPr>
        <w:t>(“</w:t>
      </w:r>
      <w:r w:rsidR="0039389B" w:rsidRPr="00046880">
        <w:rPr>
          <w:rFonts w:ascii="Tahoma" w:hAnsi="Tahoma" w:cs="Tahoma"/>
          <w:b/>
          <w:bCs/>
          <w:sz w:val="20"/>
          <w:szCs w:val="20"/>
        </w:rPr>
        <w:t>Company</w:t>
      </w:r>
      <w:r w:rsidR="0039389B">
        <w:rPr>
          <w:rFonts w:ascii="Tahoma" w:hAnsi="Tahoma" w:cs="Tahoma"/>
          <w:sz w:val="20"/>
          <w:szCs w:val="20"/>
        </w:rPr>
        <w:t xml:space="preserve">”) </w:t>
      </w:r>
      <w:r w:rsidR="008669F1" w:rsidRPr="00E237BB">
        <w:rPr>
          <w:rFonts w:ascii="Tahoma" w:hAnsi="Tahoma" w:cs="Tahoma"/>
          <w:sz w:val="20"/>
          <w:szCs w:val="20"/>
        </w:rPr>
        <w:t>covered under Folio No. ____</w:t>
      </w:r>
      <w:r w:rsidR="00B61157" w:rsidRPr="00E237BB">
        <w:rPr>
          <w:rFonts w:ascii="Tahoma" w:hAnsi="Tahoma" w:cs="Tahoma"/>
          <w:sz w:val="20"/>
          <w:szCs w:val="20"/>
        </w:rPr>
        <w:t>___________________</w:t>
      </w:r>
      <w:r w:rsidR="008669F1" w:rsidRPr="00E237BB">
        <w:rPr>
          <w:rFonts w:ascii="Tahoma" w:hAnsi="Tahoma" w:cs="Tahoma"/>
          <w:sz w:val="20"/>
          <w:szCs w:val="20"/>
        </w:rPr>
        <w:t xml:space="preserve">___ and Share </w:t>
      </w:r>
      <w:r w:rsidR="004634F9" w:rsidRPr="00E237BB">
        <w:rPr>
          <w:rFonts w:ascii="Tahoma" w:hAnsi="Tahoma" w:cs="Tahoma"/>
          <w:sz w:val="20"/>
          <w:szCs w:val="20"/>
        </w:rPr>
        <w:t xml:space="preserve">/ Debenture </w:t>
      </w:r>
      <w:r w:rsidR="008669F1" w:rsidRPr="00E237BB">
        <w:rPr>
          <w:rFonts w:ascii="Tahoma" w:hAnsi="Tahoma" w:cs="Tahoma"/>
          <w:sz w:val="20"/>
          <w:szCs w:val="20"/>
        </w:rPr>
        <w:t>Certificate No(s). ________</w:t>
      </w:r>
      <w:r w:rsidR="00B61157" w:rsidRPr="00E237BB">
        <w:rPr>
          <w:rFonts w:ascii="Tahoma" w:hAnsi="Tahoma" w:cs="Tahoma"/>
          <w:sz w:val="20"/>
          <w:szCs w:val="20"/>
        </w:rPr>
        <w:t>_____</w:t>
      </w:r>
      <w:r w:rsidR="008669F1" w:rsidRPr="00E237BB">
        <w:rPr>
          <w:rFonts w:ascii="Tahoma" w:hAnsi="Tahoma" w:cs="Tahoma"/>
          <w:sz w:val="20"/>
          <w:szCs w:val="20"/>
        </w:rPr>
        <w:t xml:space="preserve">___, bearing Distinctive Nos. ________ to __________. </w:t>
      </w:r>
    </w:p>
    <w:p w14:paraId="4165C640" w14:textId="77777777" w:rsidR="00091871" w:rsidRPr="00E237BB" w:rsidRDefault="00091871" w:rsidP="00091871">
      <w:pPr>
        <w:tabs>
          <w:tab w:val="left" w:pos="540"/>
          <w:tab w:val="left" w:pos="4320"/>
        </w:tabs>
        <w:spacing w:line="360" w:lineRule="auto"/>
        <w:ind w:left="540" w:right="-4"/>
        <w:jc w:val="both"/>
        <w:rPr>
          <w:rFonts w:ascii="Tahoma" w:hAnsi="Tahoma" w:cs="Tahoma"/>
          <w:sz w:val="20"/>
          <w:szCs w:val="20"/>
        </w:rPr>
      </w:pPr>
    </w:p>
    <w:p w14:paraId="7873618F" w14:textId="77777777" w:rsidR="008669F1" w:rsidRDefault="005B6DA7" w:rsidP="00022C1A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ind w:left="720" w:right="-4" w:hanging="72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 xml:space="preserve">  </w:t>
      </w:r>
      <w:r w:rsidR="00022C1A">
        <w:rPr>
          <w:rFonts w:ascii="Tahoma" w:hAnsi="Tahoma" w:cs="Tahoma"/>
          <w:sz w:val="20"/>
          <w:szCs w:val="20"/>
        </w:rPr>
        <w:tab/>
      </w:r>
      <w:r w:rsidR="008669F1" w:rsidRPr="00E237BB">
        <w:rPr>
          <w:rFonts w:ascii="Tahoma" w:hAnsi="Tahoma" w:cs="Tahoma"/>
          <w:sz w:val="20"/>
          <w:szCs w:val="20"/>
        </w:rPr>
        <w:t xml:space="preserve">That </w:t>
      </w:r>
      <w:r w:rsidR="008669F1" w:rsidRPr="00E237BB">
        <w:rPr>
          <w:rFonts w:ascii="Tahoma" w:hAnsi="Tahoma" w:cs="Tahoma"/>
          <w:sz w:val="20"/>
          <w:szCs w:val="20"/>
          <w:u w:val="single"/>
        </w:rPr>
        <w:t>(</w:t>
      </w:r>
      <w:r w:rsidR="008669F1" w:rsidRPr="00244155">
        <w:rPr>
          <w:rFonts w:ascii="Tahoma" w:hAnsi="Tahoma" w:cs="Tahoma"/>
          <w:sz w:val="20"/>
          <w:szCs w:val="20"/>
          <w:highlight w:val="yellow"/>
          <w:u w:val="single"/>
        </w:rPr>
        <w:t>name of the shareholder</w:t>
      </w:r>
      <w:r w:rsidR="004634F9" w:rsidRPr="00244155">
        <w:rPr>
          <w:rFonts w:ascii="Tahoma" w:hAnsi="Tahoma" w:cs="Tahoma"/>
          <w:sz w:val="20"/>
          <w:szCs w:val="20"/>
          <w:highlight w:val="yellow"/>
          <w:u w:val="single"/>
        </w:rPr>
        <w:t xml:space="preserve"> / debenture holders</w:t>
      </w:r>
      <w:r w:rsidR="008669F1" w:rsidRPr="00E237BB">
        <w:rPr>
          <w:rFonts w:ascii="Tahoma" w:hAnsi="Tahoma" w:cs="Tahoma"/>
          <w:sz w:val="20"/>
          <w:szCs w:val="20"/>
          <w:u w:val="single"/>
        </w:rPr>
        <w:t>)</w:t>
      </w:r>
      <w:r w:rsidR="008669F1" w:rsidRPr="00E237BB">
        <w:rPr>
          <w:rFonts w:ascii="Tahoma" w:hAnsi="Tahoma" w:cs="Tahoma"/>
          <w:sz w:val="20"/>
          <w:szCs w:val="20"/>
        </w:rPr>
        <w:t>, the deceased expired on __________.</w:t>
      </w:r>
    </w:p>
    <w:p w14:paraId="7D72A2C2" w14:textId="77777777" w:rsidR="00E27004" w:rsidRPr="00E237BB" w:rsidRDefault="00E27004" w:rsidP="00E27004">
      <w:pPr>
        <w:tabs>
          <w:tab w:val="left" w:pos="720"/>
          <w:tab w:val="left" w:pos="4320"/>
        </w:tabs>
        <w:spacing w:line="360" w:lineRule="auto"/>
        <w:ind w:right="-4"/>
        <w:jc w:val="both"/>
        <w:rPr>
          <w:rFonts w:ascii="Tahoma" w:hAnsi="Tahoma" w:cs="Tahoma"/>
          <w:sz w:val="20"/>
          <w:szCs w:val="20"/>
        </w:rPr>
      </w:pPr>
    </w:p>
    <w:p w14:paraId="31DAD767" w14:textId="77777777" w:rsidR="008669F1" w:rsidRDefault="005B6DA7" w:rsidP="00022C1A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ind w:left="720" w:right="-4" w:hanging="72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 xml:space="preserve">  </w:t>
      </w:r>
      <w:r w:rsidR="00022C1A">
        <w:rPr>
          <w:rFonts w:ascii="Tahoma" w:hAnsi="Tahoma" w:cs="Tahoma"/>
          <w:sz w:val="20"/>
          <w:szCs w:val="20"/>
        </w:rPr>
        <w:tab/>
      </w:r>
      <w:r w:rsidR="008669F1" w:rsidRPr="00E237BB">
        <w:rPr>
          <w:rFonts w:ascii="Tahoma" w:hAnsi="Tahoma" w:cs="Tahoma"/>
          <w:sz w:val="20"/>
          <w:szCs w:val="20"/>
        </w:rPr>
        <w:t xml:space="preserve">I am the </w:t>
      </w:r>
      <w:r w:rsidR="008669F1" w:rsidRPr="00E237BB">
        <w:rPr>
          <w:rFonts w:ascii="Tahoma" w:hAnsi="Tahoma" w:cs="Tahoma"/>
          <w:sz w:val="20"/>
          <w:szCs w:val="20"/>
          <w:u w:val="single"/>
        </w:rPr>
        <w:t>(</w:t>
      </w:r>
      <w:r w:rsidR="008669F1" w:rsidRPr="00244155">
        <w:rPr>
          <w:rFonts w:ascii="Tahoma" w:hAnsi="Tahoma" w:cs="Tahoma"/>
          <w:sz w:val="20"/>
          <w:szCs w:val="20"/>
          <w:highlight w:val="yellow"/>
          <w:u w:val="single"/>
        </w:rPr>
        <w:t>in what relation</w:t>
      </w:r>
      <w:r w:rsidR="008669F1" w:rsidRPr="00E237BB">
        <w:rPr>
          <w:rFonts w:ascii="Tahoma" w:hAnsi="Tahoma" w:cs="Tahoma"/>
          <w:sz w:val="20"/>
          <w:szCs w:val="20"/>
          <w:u w:val="single"/>
        </w:rPr>
        <w:t>)</w:t>
      </w:r>
      <w:r w:rsidR="002241C2">
        <w:rPr>
          <w:rFonts w:ascii="Tahoma" w:hAnsi="Tahoma" w:cs="Tahoma"/>
          <w:sz w:val="20"/>
          <w:szCs w:val="20"/>
        </w:rPr>
        <w:t xml:space="preserve"> of the deceased, his/her legal heir.</w:t>
      </w:r>
    </w:p>
    <w:p w14:paraId="338645B0" w14:textId="77777777" w:rsidR="00E27004" w:rsidRPr="00E237BB" w:rsidRDefault="00E27004" w:rsidP="00E27004">
      <w:pPr>
        <w:tabs>
          <w:tab w:val="left" w:pos="720"/>
          <w:tab w:val="left" w:pos="4320"/>
        </w:tabs>
        <w:spacing w:line="360" w:lineRule="auto"/>
        <w:ind w:right="-4"/>
        <w:jc w:val="both"/>
        <w:rPr>
          <w:rFonts w:ascii="Tahoma" w:hAnsi="Tahoma" w:cs="Tahoma"/>
          <w:sz w:val="20"/>
          <w:szCs w:val="20"/>
        </w:rPr>
      </w:pPr>
    </w:p>
    <w:p w14:paraId="412C3E6A" w14:textId="77777777" w:rsidR="008669F1" w:rsidRDefault="005B6DA7" w:rsidP="00022C1A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ind w:left="720" w:right="-4" w:hanging="72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 xml:space="preserve">  </w:t>
      </w:r>
      <w:r w:rsidR="00022C1A">
        <w:rPr>
          <w:rFonts w:ascii="Tahoma" w:hAnsi="Tahoma" w:cs="Tahoma"/>
          <w:sz w:val="20"/>
          <w:szCs w:val="20"/>
        </w:rPr>
        <w:tab/>
      </w:r>
      <w:r w:rsidR="008669F1" w:rsidRPr="00E237BB">
        <w:rPr>
          <w:rFonts w:ascii="Tahoma" w:hAnsi="Tahoma" w:cs="Tahoma"/>
          <w:sz w:val="20"/>
          <w:szCs w:val="20"/>
        </w:rPr>
        <w:t>I do not desire to make any claim of title of the said securities held by the deceased. I hereby agree to renounce all my rights existing as well as they may accrue to me in future in respect of the aforesaid securities.</w:t>
      </w:r>
    </w:p>
    <w:p w14:paraId="59633B4D" w14:textId="77777777" w:rsidR="00E27004" w:rsidRPr="00E237BB" w:rsidRDefault="00E27004" w:rsidP="00E27004">
      <w:pPr>
        <w:tabs>
          <w:tab w:val="left" w:pos="720"/>
          <w:tab w:val="left" w:pos="4320"/>
        </w:tabs>
        <w:spacing w:line="360" w:lineRule="auto"/>
        <w:ind w:right="-4"/>
        <w:jc w:val="both"/>
        <w:rPr>
          <w:rFonts w:ascii="Tahoma" w:hAnsi="Tahoma" w:cs="Tahoma"/>
          <w:sz w:val="20"/>
          <w:szCs w:val="20"/>
        </w:rPr>
      </w:pPr>
    </w:p>
    <w:p w14:paraId="4EE6EE29" w14:textId="77777777" w:rsidR="008669F1" w:rsidRDefault="005B6DA7" w:rsidP="00022C1A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ind w:left="720" w:right="-4" w:hanging="72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 xml:space="preserve">   </w:t>
      </w:r>
      <w:r w:rsidR="00022C1A">
        <w:rPr>
          <w:rFonts w:ascii="Tahoma" w:hAnsi="Tahoma" w:cs="Tahoma"/>
          <w:sz w:val="20"/>
          <w:szCs w:val="20"/>
        </w:rPr>
        <w:tab/>
      </w:r>
      <w:r w:rsidR="008669F1" w:rsidRPr="00E237BB">
        <w:rPr>
          <w:rFonts w:ascii="Tahoma" w:hAnsi="Tahoma" w:cs="Tahoma"/>
          <w:sz w:val="20"/>
          <w:szCs w:val="20"/>
        </w:rPr>
        <w:t>I declare that I have no objection whatsoever in transmitting the said securities in the name of the applicant, _______</w:t>
      </w:r>
      <w:r w:rsidR="00B61157" w:rsidRPr="00E237BB">
        <w:rPr>
          <w:rFonts w:ascii="Tahoma" w:hAnsi="Tahoma" w:cs="Tahoma"/>
          <w:sz w:val="20"/>
          <w:szCs w:val="20"/>
        </w:rPr>
        <w:t>________________________________</w:t>
      </w:r>
      <w:r w:rsidR="008669F1" w:rsidRPr="00E237BB">
        <w:rPr>
          <w:rFonts w:ascii="Tahoma" w:hAnsi="Tahoma" w:cs="Tahoma"/>
          <w:sz w:val="20"/>
          <w:szCs w:val="20"/>
        </w:rPr>
        <w:t>__.</w:t>
      </w:r>
    </w:p>
    <w:p w14:paraId="0C4B7809" w14:textId="77777777" w:rsidR="002F5A30" w:rsidRDefault="002F5A30" w:rsidP="002F5A30">
      <w:pPr>
        <w:pStyle w:val="ListParagraph"/>
        <w:rPr>
          <w:rFonts w:ascii="Tahoma" w:hAnsi="Tahoma" w:cs="Tahoma"/>
          <w:sz w:val="20"/>
          <w:szCs w:val="20"/>
        </w:rPr>
      </w:pPr>
    </w:p>
    <w:p w14:paraId="46489C47" w14:textId="77777777" w:rsidR="002F5A30" w:rsidRDefault="002F5A30" w:rsidP="005F2174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ind w:left="720" w:right="-4"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5F2174">
        <w:rPr>
          <w:rFonts w:ascii="Tahoma" w:hAnsi="Tahoma" w:cs="Tahoma"/>
          <w:sz w:val="20"/>
          <w:szCs w:val="20"/>
        </w:rPr>
        <w:t>I</w:t>
      </w:r>
      <w:r w:rsidR="005F2174" w:rsidRPr="005F2174">
        <w:rPr>
          <w:rFonts w:ascii="Tahoma" w:hAnsi="Tahoma" w:cs="Tahoma"/>
          <w:sz w:val="20"/>
          <w:szCs w:val="20"/>
        </w:rPr>
        <w:t xml:space="preserve"> undertake that in the unlikely</w:t>
      </w:r>
      <w:r w:rsidR="005F2174">
        <w:rPr>
          <w:rFonts w:ascii="Tahoma" w:hAnsi="Tahoma" w:cs="Tahoma"/>
          <w:sz w:val="20"/>
          <w:szCs w:val="20"/>
        </w:rPr>
        <w:t xml:space="preserve"> event where I, for reason whatsoever, refuse the issuance of this NOC </w:t>
      </w:r>
      <w:r w:rsidR="005F2174" w:rsidRPr="005F2174">
        <w:rPr>
          <w:rFonts w:ascii="Tahoma" w:hAnsi="Tahoma" w:cs="Tahoma"/>
          <w:sz w:val="20"/>
          <w:szCs w:val="20"/>
        </w:rPr>
        <w:t>i</w:t>
      </w:r>
      <w:r w:rsidR="005F2174">
        <w:rPr>
          <w:rFonts w:ascii="Tahoma" w:hAnsi="Tahoma" w:cs="Tahoma"/>
          <w:sz w:val="20"/>
          <w:szCs w:val="20"/>
        </w:rPr>
        <w:t xml:space="preserve">n favour of the Applicant </w:t>
      </w:r>
      <w:r w:rsidR="005F2174" w:rsidRPr="005F2174">
        <w:rPr>
          <w:rFonts w:ascii="Tahoma" w:hAnsi="Tahoma" w:cs="Tahoma"/>
          <w:sz w:val="20"/>
          <w:szCs w:val="20"/>
        </w:rPr>
        <w:t>in respect of the said</w:t>
      </w:r>
      <w:r w:rsidR="005F2174">
        <w:rPr>
          <w:rFonts w:ascii="Tahoma" w:hAnsi="Tahoma" w:cs="Tahoma"/>
          <w:sz w:val="20"/>
          <w:szCs w:val="20"/>
        </w:rPr>
        <w:t xml:space="preserve"> shares, I shall indemnify the Company</w:t>
      </w:r>
      <w:r w:rsidR="005F2174" w:rsidRPr="005F2174">
        <w:rPr>
          <w:rFonts w:ascii="Tahoma" w:hAnsi="Tahoma" w:cs="Tahoma"/>
          <w:sz w:val="20"/>
          <w:szCs w:val="20"/>
        </w:rPr>
        <w:t xml:space="preserve"> against all claims, proceedings</w:t>
      </w:r>
      <w:r w:rsidR="005F2174">
        <w:rPr>
          <w:rFonts w:ascii="Tahoma" w:hAnsi="Tahoma" w:cs="Tahoma"/>
          <w:sz w:val="20"/>
          <w:szCs w:val="20"/>
        </w:rPr>
        <w:t xml:space="preserve">, loss, damages, expenses, etc. </w:t>
      </w:r>
      <w:r w:rsidR="005F2174" w:rsidRPr="005F2174">
        <w:rPr>
          <w:rFonts w:ascii="Tahoma" w:hAnsi="Tahoma" w:cs="Tahoma"/>
          <w:sz w:val="20"/>
          <w:szCs w:val="20"/>
        </w:rPr>
        <w:t>arising out or related to the refusal of the grant o</w:t>
      </w:r>
      <w:r w:rsidR="005F2174">
        <w:rPr>
          <w:rFonts w:ascii="Tahoma" w:hAnsi="Tahoma" w:cs="Tahoma"/>
          <w:sz w:val="20"/>
          <w:szCs w:val="20"/>
        </w:rPr>
        <w:t xml:space="preserve">f the this NOC. </w:t>
      </w:r>
    </w:p>
    <w:p w14:paraId="6AA033AC" w14:textId="77777777" w:rsidR="002241C2" w:rsidRPr="00E237BB" w:rsidRDefault="002241C2" w:rsidP="002241C2">
      <w:pPr>
        <w:tabs>
          <w:tab w:val="left" w:pos="720"/>
          <w:tab w:val="left" w:pos="4320"/>
        </w:tabs>
        <w:spacing w:line="360" w:lineRule="auto"/>
        <w:ind w:right="-4"/>
        <w:jc w:val="both"/>
        <w:rPr>
          <w:rFonts w:ascii="Tahoma" w:hAnsi="Tahoma" w:cs="Tahoma"/>
          <w:sz w:val="20"/>
          <w:szCs w:val="20"/>
        </w:rPr>
      </w:pPr>
    </w:p>
    <w:p w14:paraId="1EEB2C32" w14:textId="77777777" w:rsidR="008669F1" w:rsidRDefault="008669F1" w:rsidP="005B6DA7">
      <w:pPr>
        <w:tabs>
          <w:tab w:val="left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>I am executing this declaration to be submitted to the concerned authorities of the Company.</w:t>
      </w:r>
    </w:p>
    <w:p w14:paraId="3F0B446B" w14:textId="77777777" w:rsidR="002241C2" w:rsidRPr="00E237BB" w:rsidRDefault="002241C2" w:rsidP="005B6DA7">
      <w:pPr>
        <w:tabs>
          <w:tab w:val="left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14:paraId="2E4C96F0" w14:textId="77777777" w:rsidR="008669F1" w:rsidRPr="00E237BB" w:rsidRDefault="008669F1" w:rsidP="005B6DA7">
      <w:pPr>
        <w:tabs>
          <w:tab w:val="left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 xml:space="preserve">I hereby state that whatever is stated herein above </w:t>
      </w:r>
      <w:r w:rsidR="004634F9" w:rsidRPr="00E237BB">
        <w:rPr>
          <w:rFonts w:ascii="Tahoma" w:hAnsi="Tahoma" w:cs="Tahoma"/>
          <w:sz w:val="20"/>
          <w:szCs w:val="20"/>
        </w:rPr>
        <w:t xml:space="preserve">is / </w:t>
      </w:r>
      <w:r w:rsidRPr="00E237BB">
        <w:rPr>
          <w:rFonts w:ascii="Tahoma" w:hAnsi="Tahoma" w:cs="Tahoma"/>
          <w:sz w:val="20"/>
          <w:szCs w:val="20"/>
        </w:rPr>
        <w:t>are true to the best of my knowledge.</w:t>
      </w:r>
    </w:p>
    <w:p w14:paraId="4B473567" w14:textId="77777777" w:rsidR="008669F1" w:rsidRPr="00E237BB" w:rsidRDefault="008669F1" w:rsidP="008669F1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05D87D73" w14:textId="77777777" w:rsidR="008669F1" w:rsidRPr="00E237BB" w:rsidRDefault="008669F1" w:rsidP="005B6DA7">
      <w:pPr>
        <w:spacing w:line="360" w:lineRule="auto"/>
        <w:ind w:left="18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>Solemnly affirmed at ________</w:t>
      </w:r>
      <w:r w:rsidRPr="00E237BB">
        <w:rPr>
          <w:rFonts w:ascii="Tahoma" w:hAnsi="Tahoma" w:cs="Tahoma"/>
          <w:sz w:val="20"/>
          <w:szCs w:val="20"/>
        </w:rPr>
        <w:tab/>
        <w:t>)</w:t>
      </w:r>
      <w:r w:rsidRPr="00E237BB">
        <w:rPr>
          <w:rFonts w:ascii="Tahoma" w:hAnsi="Tahoma" w:cs="Tahoma"/>
          <w:sz w:val="20"/>
          <w:szCs w:val="20"/>
        </w:rPr>
        <w:tab/>
      </w:r>
      <w:r w:rsidRPr="00E237BB">
        <w:rPr>
          <w:rFonts w:ascii="Tahoma" w:hAnsi="Tahoma" w:cs="Tahoma"/>
          <w:sz w:val="20"/>
          <w:szCs w:val="20"/>
        </w:rPr>
        <w:tab/>
      </w:r>
      <w:r w:rsidR="005B6DA7" w:rsidRPr="00E237BB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E237BB">
        <w:rPr>
          <w:rFonts w:ascii="Tahoma" w:hAnsi="Tahoma" w:cs="Tahoma"/>
          <w:sz w:val="20"/>
          <w:szCs w:val="20"/>
        </w:rPr>
        <w:t>Photograph</w:t>
      </w:r>
    </w:p>
    <w:p w14:paraId="5D514DC3" w14:textId="77777777" w:rsidR="002241C2" w:rsidRDefault="004634F9" w:rsidP="005B6DA7">
      <w:pPr>
        <w:spacing w:line="360" w:lineRule="auto"/>
        <w:ind w:left="18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>On this ____ day of ______ 20__</w:t>
      </w:r>
      <w:r w:rsidR="008669F1" w:rsidRPr="00E237BB">
        <w:rPr>
          <w:rFonts w:ascii="Tahoma" w:hAnsi="Tahoma" w:cs="Tahoma"/>
          <w:sz w:val="20"/>
          <w:szCs w:val="20"/>
        </w:rPr>
        <w:tab/>
        <w:t>)</w:t>
      </w:r>
      <w:r w:rsidR="008669F1" w:rsidRPr="00E237BB">
        <w:rPr>
          <w:rFonts w:ascii="Tahoma" w:hAnsi="Tahoma" w:cs="Tahoma"/>
          <w:sz w:val="20"/>
          <w:szCs w:val="20"/>
        </w:rPr>
        <w:tab/>
      </w:r>
      <w:r w:rsidR="005B6DA7" w:rsidRPr="00E237BB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14:paraId="13211965" w14:textId="77777777" w:rsidR="008669F1" w:rsidRPr="00E237BB" w:rsidRDefault="005B6DA7" w:rsidP="005B6DA7">
      <w:pPr>
        <w:spacing w:line="360" w:lineRule="auto"/>
        <w:ind w:left="180"/>
        <w:jc w:val="both"/>
        <w:rPr>
          <w:rFonts w:ascii="Tahoma" w:hAnsi="Tahoma" w:cs="Tahoma"/>
          <w:sz w:val="20"/>
          <w:szCs w:val="20"/>
          <w:u w:val="single"/>
        </w:rPr>
      </w:pPr>
      <w:r w:rsidRPr="00E237BB">
        <w:rPr>
          <w:rFonts w:ascii="Tahoma" w:hAnsi="Tahoma" w:cs="Tahoma"/>
          <w:sz w:val="20"/>
          <w:szCs w:val="20"/>
        </w:rPr>
        <w:t xml:space="preserve">  </w:t>
      </w:r>
    </w:p>
    <w:p w14:paraId="77D7EC37" w14:textId="77777777" w:rsidR="002241C2" w:rsidRDefault="002241C2" w:rsidP="005B6DA7">
      <w:pPr>
        <w:spacing w:line="360" w:lineRule="auto"/>
        <w:ind w:left="180" w:firstLine="720"/>
        <w:jc w:val="both"/>
        <w:rPr>
          <w:rFonts w:ascii="Tahoma" w:hAnsi="Tahoma" w:cs="Tahoma"/>
          <w:sz w:val="20"/>
          <w:szCs w:val="20"/>
        </w:rPr>
      </w:pPr>
    </w:p>
    <w:p w14:paraId="318DE07C" w14:textId="77777777" w:rsidR="002241C2" w:rsidRDefault="002241C2" w:rsidP="005B6DA7">
      <w:pPr>
        <w:spacing w:line="360" w:lineRule="auto"/>
        <w:ind w:left="180" w:firstLine="720"/>
        <w:jc w:val="both"/>
        <w:rPr>
          <w:rFonts w:ascii="Tahoma" w:hAnsi="Tahoma" w:cs="Tahoma"/>
          <w:sz w:val="20"/>
          <w:szCs w:val="20"/>
        </w:rPr>
      </w:pPr>
    </w:p>
    <w:p w14:paraId="2AE9BB1B" w14:textId="77777777" w:rsidR="008669F1" w:rsidRPr="00E237BB" w:rsidRDefault="008669F1" w:rsidP="005B6DA7">
      <w:pPr>
        <w:spacing w:line="360" w:lineRule="auto"/>
        <w:ind w:left="180" w:firstLine="72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>Deponent</w:t>
      </w:r>
      <w:r w:rsidR="002241C2">
        <w:rPr>
          <w:rFonts w:ascii="Tahoma" w:hAnsi="Tahoma" w:cs="Tahoma"/>
          <w:sz w:val="20"/>
          <w:szCs w:val="20"/>
        </w:rPr>
        <w:tab/>
      </w:r>
      <w:r w:rsidR="002241C2">
        <w:rPr>
          <w:rFonts w:ascii="Tahoma" w:hAnsi="Tahoma" w:cs="Tahoma"/>
          <w:sz w:val="20"/>
          <w:szCs w:val="20"/>
        </w:rPr>
        <w:tab/>
      </w:r>
      <w:r w:rsidR="002241C2">
        <w:rPr>
          <w:rFonts w:ascii="Tahoma" w:hAnsi="Tahoma" w:cs="Tahoma"/>
          <w:sz w:val="20"/>
          <w:szCs w:val="20"/>
        </w:rPr>
        <w:tab/>
      </w:r>
      <w:r w:rsidR="002241C2">
        <w:rPr>
          <w:rFonts w:ascii="Tahoma" w:hAnsi="Tahoma" w:cs="Tahoma"/>
          <w:sz w:val="20"/>
          <w:szCs w:val="20"/>
        </w:rPr>
        <w:tab/>
      </w:r>
      <w:r w:rsidR="002241C2">
        <w:rPr>
          <w:rFonts w:ascii="Tahoma" w:hAnsi="Tahoma" w:cs="Tahoma"/>
          <w:sz w:val="20"/>
          <w:szCs w:val="20"/>
        </w:rPr>
        <w:tab/>
      </w:r>
      <w:r w:rsidR="002241C2">
        <w:rPr>
          <w:rFonts w:ascii="Tahoma" w:hAnsi="Tahoma" w:cs="Tahoma"/>
          <w:sz w:val="20"/>
          <w:szCs w:val="20"/>
        </w:rPr>
        <w:tab/>
      </w:r>
      <w:r w:rsidR="002241C2">
        <w:rPr>
          <w:rFonts w:ascii="Tahoma" w:hAnsi="Tahoma" w:cs="Tahoma"/>
          <w:sz w:val="20"/>
          <w:szCs w:val="20"/>
        </w:rPr>
        <w:tab/>
        <w:t xml:space="preserve">       </w:t>
      </w:r>
      <w:r w:rsidR="002241C2" w:rsidRPr="00E237BB">
        <w:rPr>
          <w:rFonts w:ascii="Tahoma" w:hAnsi="Tahoma" w:cs="Tahoma"/>
          <w:sz w:val="20"/>
          <w:szCs w:val="20"/>
          <w:u w:val="single"/>
        </w:rPr>
        <w:t>(Signature of the Legal heir)</w:t>
      </w:r>
    </w:p>
    <w:p w14:paraId="63BBCE47" w14:textId="77777777" w:rsidR="008669F1" w:rsidRPr="00E237BB" w:rsidRDefault="008669F1" w:rsidP="005B6DA7">
      <w:pPr>
        <w:spacing w:line="360" w:lineRule="auto"/>
        <w:ind w:left="18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lastRenderedPageBreak/>
        <w:t xml:space="preserve"> </w:t>
      </w:r>
    </w:p>
    <w:p w14:paraId="36E560F8" w14:textId="77777777" w:rsidR="008669F1" w:rsidRPr="00E237BB" w:rsidRDefault="008669F1" w:rsidP="005B6DA7">
      <w:pPr>
        <w:spacing w:line="360" w:lineRule="auto"/>
        <w:ind w:left="18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ab/>
      </w:r>
      <w:r w:rsidRPr="00E237BB">
        <w:rPr>
          <w:rFonts w:ascii="Tahoma" w:hAnsi="Tahoma" w:cs="Tahoma"/>
          <w:sz w:val="20"/>
          <w:szCs w:val="20"/>
        </w:rPr>
        <w:tab/>
      </w:r>
      <w:r w:rsidRPr="00E237BB">
        <w:rPr>
          <w:rFonts w:ascii="Tahoma" w:hAnsi="Tahoma" w:cs="Tahoma"/>
          <w:sz w:val="20"/>
          <w:szCs w:val="20"/>
        </w:rPr>
        <w:tab/>
      </w:r>
      <w:r w:rsidRPr="00E237BB">
        <w:rPr>
          <w:rFonts w:ascii="Tahoma" w:hAnsi="Tahoma" w:cs="Tahoma"/>
          <w:sz w:val="20"/>
          <w:szCs w:val="20"/>
        </w:rPr>
        <w:tab/>
      </w:r>
      <w:r w:rsidRPr="00E237BB">
        <w:rPr>
          <w:rFonts w:ascii="Tahoma" w:hAnsi="Tahoma" w:cs="Tahoma"/>
          <w:sz w:val="20"/>
          <w:szCs w:val="20"/>
        </w:rPr>
        <w:tab/>
      </w:r>
      <w:r w:rsidR="005B6DA7" w:rsidRPr="00E237BB">
        <w:rPr>
          <w:rFonts w:ascii="Tahoma" w:hAnsi="Tahoma" w:cs="Tahoma"/>
          <w:sz w:val="20"/>
          <w:szCs w:val="20"/>
        </w:rPr>
        <w:t xml:space="preserve">                                          </w:t>
      </w:r>
      <w:r w:rsidR="00CE6D90">
        <w:rPr>
          <w:rFonts w:ascii="Tahoma" w:hAnsi="Tahoma" w:cs="Tahoma"/>
          <w:sz w:val="20"/>
          <w:szCs w:val="20"/>
        </w:rPr>
        <w:t xml:space="preserve">                       </w:t>
      </w:r>
      <w:r w:rsidR="005B6DA7" w:rsidRPr="00E237BB">
        <w:rPr>
          <w:rFonts w:ascii="Tahoma" w:hAnsi="Tahoma" w:cs="Tahoma"/>
          <w:sz w:val="20"/>
          <w:szCs w:val="20"/>
        </w:rPr>
        <w:t xml:space="preserve"> </w:t>
      </w:r>
      <w:r w:rsidRPr="00E237BB">
        <w:rPr>
          <w:rFonts w:ascii="Tahoma" w:hAnsi="Tahoma" w:cs="Tahoma"/>
          <w:sz w:val="20"/>
          <w:szCs w:val="20"/>
        </w:rPr>
        <w:t>Before Me</w:t>
      </w:r>
    </w:p>
    <w:p w14:paraId="18C5E882" w14:textId="77777777" w:rsidR="008669F1" w:rsidRPr="00E237BB" w:rsidRDefault="008669F1" w:rsidP="005B6DA7">
      <w:pPr>
        <w:spacing w:line="360" w:lineRule="auto"/>
        <w:ind w:left="180"/>
        <w:jc w:val="both"/>
        <w:rPr>
          <w:rFonts w:ascii="Tahoma" w:hAnsi="Tahoma" w:cs="Tahoma"/>
          <w:sz w:val="20"/>
          <w:szCs w:val="20"/>
        </w:rPr>
      </w:pPr>
      <w:r w:rsidRPr="00E237BB">
        <w:rPr>
          <w:rFonts w:ascii="Tahoma" w:hAnsi="Tahoma" w:cs="Tahoma"/>
          <w:sz w:val="20"/>
          <w:szCs w:val="20"/>
        </w:rPr>
        <w:tab/>
      </w:r>
      <w:r w:rsidRPr="00E237BB">
        <w:rPr>
          <w:rFonts w:ascii="Tahoma" w:hAnsi="Tahoma" w:cs="Tahoma"/>
          <w:sz w:val="20"/>
          <w:szCs w:val="20"/>
        </w:rPr>
        <w:tab/>
      </w:r>
      <w:r w:rsidRPr="00E237BB">
        <w:rPr>
          <w:rFonts w:ascii="Tahoma" w:hAnsi="Tahoma" w:cs="Tahoma"/>
          <w:sz w:val="20"/>
          <w:szCs w:val="20"/>
        </w:rPr>
        <w:tab/>
      </w:r>
      <w:r w:rsidRPr="00E237BB">
        <w:rPr>
          <w:rFonts w:ascii="Tahoma" w:hAnsi="Tahoma" w:cs="Tahoma"/>
          <w:sz w:val="20"/>
          <w:szCs w:val="20"/>
        </w:rPr>
        <w:tab/>
      </w:r>
      <w:r w:rsidR="005B6DA7" w:rsidRPr="00E237BB">
        <w:rPr>
          <w:rFonts w:ascii="Tahoma" w:hAnsi="Tahoma" w:cs="Tahoma"/>
          <w:sz w:val="20"/>
          <w:szCs w:val="20"/>
        </w:rPr>
        <w:t xml:space="preserve">                                              </w:t>
      </w:r>
      <w:r w:rsidR="00CE6D90">
        <w:rPr>
          <w:rFonts w:ascii="Tahoma" w:hAnsi="Tahoma" w:cs="Tahoma"/>
          <w:sz w:val="20"/>
          <w:szCs w:val="20"/>
        </w:rPr>
        <w:t xml:space="preserve">         </w:t>
      </w:r>
      <w:r w:rsidR="005B6DA7" w:rsidRPr="00E237BB">
        <w:rPr>
          <w:rFonts w:ascii="Tahoma" w:hAnsi="Tahoma" w:cs="Tahoma"/>
          <w:sz w:val="20"/>
          <w:szCs w:val="20"/>
        </w:rPr>
        <w:t xml:space="preserve"> </w:t>
      </w:r>
      <w:r w:rsidRPr="00E237BB">
        <w:rPr>
          <w:rFonts w:ascii="Tahoma" w:hAnsi="Tahoma" w:cs="Tahoma"/>
          <w:sz w:val="20"/>
          <w:szCs w:val="20"/>
        </w:rPr>
        <w:t>S.E.O.</w:t>
      </w:r>
      <w:r w:rsidR="004634F9" w:rsidRPr="00E237BB">
        <w:rPr>
          <w:rFonts w:ascii="Tahoma" w:hAnsi="Tahoma" w:cs="Tahoma"/>
          <w:sz w:val="20"/>
          <w:szCs w:val="20"/>
        </w:rPr>
        <w:t xml:space="preserve"> </w:t>
      </w:r>
      <w:r w:rsidRPr="00E237BB">
        <w:rPr>
          <w:rFonts w:ascii="Tahoma" w:hAnsi="Tahoma" w:cs="Tahoma"/>
          <w:sz w:val="20"/>
          <w:szCs w:val="20"/>
        </w:rPr>
        <w:t>/ Oaths Commissioner/Notary</w:t>
      </w:r>
    </w:p>
    <w:p w14:paraId="7B75719B" w14:textId="77777777" w:rsidR="00B6485D" w:rsidRPr="00E237BB" w:rsidRDefault="00B6485D" w:rsidP="00B6485D">
      <w:pPr>
        <w:widowControl/>
        <w:rPr>
          <w:rFonts w:ascii="Tahoma" w:eastAsia="Times New Roman" w:hAnsi="Tahoma" w:cs="Tahoma"/>
          <w:b/>
          <w:bCs/>
          <w:kern w:val="0"/>
          <w:sz w:val="20"/>
          <w:szCs w:val="20"/>
          <w:lang w:eastAsia="ar-SA"/>
        </w:rPr>
      </w:pPr>
    </w:p>
    <w:sectPr w:rsidR="00B6485D" w:rsidRPr="00E237BB" w:rsidSect="005B6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10" w:right="835" w:bottom="45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9F47" w14:textId="77777777" w:rsidR="00323391" w:rsidRDefault="00323391" w:rsidP="00334AA9">
      <w:r>
        <w:separator/>
      </w:r>
    </w:p>
  </w:endnote>
  <w:endnote w:type="continuationSeparator" w:id="0">
    <w:p w14:paraId="3469E98A" w14:textId="77777777" w:rsidR="00323391" w:rsidRDefault="00323391" w:rsidP="0033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FE15" w14:textId="77777777" w:rsidR="005B6DA7" w:rsidRDefault="005B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D1BC" w14:textId="4A618C80" w:rsidR="008669F1" w:rsidRPr="008669F1" w:rsidRDefault="003B32E0" w:rsidP="008669F1">
    <w:pPr>
      <w:pStyle w:val="Footer"/>
      <w:rPr>
        <w:sz w:val="20"/>
        <w:szCs w:val="20"/>
      </w:rPr>
    </w:pPr>
    <w:r>
      <w:rPr>
        <w:rFonts w:eastAsia="Times New Roman"/>
        <w:b/>
        <w:bCs/>
        <w:kern w:val="0"/>
        <w:sz w:val="20"/>
        <w:szCs w:val="20"/>
        <w:lang w:eastAsia="ar-SA"/>
      </w:rPr>
      <w:tab/>
    </w:r>
    <w:r>
      <w:rPr>
        <w:rFonts w:eastAsia="Times New Roman"/>
        <w:b/>
        <w:bCs/>
        <w:kern w:val="0"/>
        <w:sz w:val="20"/>
        <w:szCs w:val="20"/>
        <w:lang w:eastAsia="ar-SA"/>
      </w:rPr>
      <w:tab/>
    </w:r>
    <w:r w:rsidR="008669F1" w:rsidRPr="008669F1">
      <w:rPr>
        <w:rFonts w:eastAsia="Times New Roman"/>
        <w:b/>
        <w:bCs/>
        <w:kern w:val="0"/>
        <w:sz w:val="20"/>
        <w:szCs w:val="20"/>
        <w:lang w:eastAsia="ar-SA"/>
      </w:rPr>
      <w:t xml:space="preserve">   </w:t>
    </w:r>
    <w:r w:rsidR="00C94132">
      <w:rPr>
        <w:rFonts w:eastAsia="Times New Roman"/>
        <w:b/>
        <w:bCs/>
        <w:kern w:val="0"/>
        <w:sz w:val="20"/>
        <w:szCs w:val="20"/>
        <w:lang w:eastAsia="ar-SA"/>
      </w:rPr>
      <w:t xml:space="preserve">                               </w:t>
    </w:r>
    <w:r w:rsidR="008669F1" w:rsidRPr="008669F1">
      <w:rPr>
        <w:rFonts w:eastAsia="Times New Roman"/>
        <w:b/>
        <w:bCs/>
        <w:kern w:val="0"/>
        <w:sz w:val="20"/>
        <w:szCs w:val="20"/>
        <w:lang w:eastAsia="ar-SA"/>
      </w:rPr>
      <w:t xml:space="preserve"> </w:t>
    </w:r>
    <w:r w:rsidR="008669F1" w:rsidRPr="008669F1">
      <w:rPr>
        <w:sz w:val="20"/>
        <w:szCs w:val="20"/>
      </w:rPr>
      <w:t xml:space="preserve">Page </w:t>
    </w:r>
    <w:r w:rsidR="008669F1" w:rsidRPr="008669F1">
      <w:rPr>
        <w:b/>
        <w:sz w:val="20"/>
        <w:szCs w:val="20"/>
      </w:rPr>
      <w:fldChar w:fldCharType="begin"/>
    </w:r>
    <w:r w:rsidR="008669F1" w:rsidRPr="008669F1">
      <w:rPr>
        <w:b/>
        <w:sz w:val="20"/>
        <w:szCs w:val="20"/>
      </w:rPr>
      <w:instrText xml:space="preserve"> PAGE </w:instrText>
    </w:r>
    <w:r w:rsidR="008669F1" w:rsidRPr="008669F1">
      <w:rPr>
        <w:b/>
        <w:sz w:val="20"/>
        <w:szCs w:val="20"/>
      </w:rPr>
      <w:fldChar w:fldCharType="separate"/>
    </w:r>
    <w:r w:rsidR="00046880">
      <w:rPr>
        <w:b/>
        <w:noProof/>
        <w:sz w:val="20"/>
        <w:szCs w:val="20"/>
      </w:rPr>
      <w:t>1</w:t>
    </w:r>
    <w:r w:rsidR="008669F1" w:rsidRPr="008669F1">
      <w:rPr>
        <w:b/>
        <w:sz w:val="20"/>
        <w:szCs w:val="20"/>
      </w:rPr>
      <w:fldChar w:fldCharType="end"/>
    </w:r>
    <w:r w:rsidR="008669F1" w:rsidRPr="008669F1">
      <w:rPr>
        <w:sz w:val="20"/>
        <w:szCs w:val="20"/>
      </w:rPr>
      <w:t xml:space="preserve"> of </w:t>
    </w:r>
    <w:r w:rsidR="008669F1" w:rsidRPr="008669F1">
      <w:rPr>
        <w:b/>
        <w:sz w:val="20"/>
        <w:szCs w:val="20"/>
      </w:rPr>
      <w:fldChar w:fldCharType="begin"/>
    </w:r>
    <w:r w:rsidR="008669F1" w:rsidRPr="008669F1">
      <w:rPr>
        <w:b/>
        <w:sz w:val="20"/>
        <w:szCs w:val="20"/>
      </w:rPr>
      <w:instrText xml:space="preserve"> NUMPAGES  </w:instrText>
    </w:r>
    <w:r w:rsidR="008669F1" w:rsidRPr="008669F1">
      <w:rPr>
        <w:b/>
        <w:sz w:val="20"/>
        <w:szCs w:val="20"/>
      </w:rPr>
      <w:fldChar w:fldCharType="separate"/>
    </w:r>
    <w:r w:rsidR="00046880">
      <w:rPr>
        <w:b/>
        <w:noProof/>
        <w:sz w:val="20"/>
        <w:szCs w:val="20"/>
      </w:rPr>
      <w:t>2</w:t>
    </w:r>
    <w:r w:rsidR="008669F1" w:rsidRPr="008669F1">
      <w:rPr>
        <w:b/>
        <w:sz w:val="20"/>
        <w:szCs w:val="20"/>
      </w:rPr>
      <w:fldChar w:fldCharType="end"/>
    </w:r>
  </w:p>
  <w:p w14:paraId="5DDD0F9B" w14:textId="77777777" w:rsidR="00334AA9" w:rsidRPr="00334AA9" w:rsidRDefault="00334AA9" w:rsidP="00334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E3C5" w14:textId="77777777" w:rsidR="005B6DA7" w:rsidRDefault="005B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3FE8F" w14:textId="77777777" w:rsidR="00323391" w:rsidRDefault="00323391" w:rsidP="00334AA9">
      <w:r>
        <w:separator/>
      </w:r>
    </w:p>
  </w:footnote>
  <w:footnote w:type="continuationSeparator" w:id="0">
    <w:p w14:paraId="65B5DF39" w14:textId="77777777" w:rsidR="00323391" w:rsidRDefault="00323391" w:rsidP="0033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3415" w14:textId="77777777" w:rsidR="005B6DA7" w:rsidRDefault="005B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16D2" w14:textId="77777777" w:rsidR="005B6DA7" w:rsidRDefault="005B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58AD" w14:textId="77777777" w:rsidR="005B6DA7" w:rsidRDefault="005B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C8"/>
    <w:rsid w:val="0000427F"/>
    <w:rsid w:val="00022C1A"/>
    <w:rsid w:val="00046880"/>
    <w:rsid w:val="00061B25"/>
    <w:rsid w:val="00081FC1"/>
    <w:rsid w:val="00091871"/>
    <w:rsid w:val="000A06C8"/>
    <w:rsid w:val="000E7704"/>
    <w:rsid w:val="001C312D"/>
    <w:rsid w:val="002241C2"/>
    <w:rsid w:val="00224D60"/>
    <w:rsid w:val="00244155"/>
    <w:rsid w:val="00263E78"/>
    <w:rsid w:val="00266541"/>
    <w:rsid w:val="002735EE"/>
    <w:rsid w:val="00275159"/>
    <w:rsid w:val="002D2DED"/>
    <w:rsid w:val="002D3590"/>
    <w:rsid w:val="002F5A30"/>
    <w:rsid w:val="002F74CB"/>
    <w:rsid w:val="00323391"/>
    <w:rsid w:val="00324B10"/>
    <w:rsid w:val="00325F8B"/>
    <w:rsid w:val="00331B85"/>
    <w:rsid w:val="0033459F"/>
    <w:rsid w:val="00334AA9"/>
    <w:rsid w:val="003652D2"/>
    <w:rsid w:val="00367B1A"/>
    <w:rsid w:val="00385966"/>
    <w:rsid w:val="0039389B"/>
    <w:rsid w:val="003B32E0"/>
    <w:rsid w:val="003E4F5E"/>
    <w:rsid w:val="003E5435"/>
    <w:rsid w:val="004228A0"/>
    <w:rsid w:val="00424D6B"/>
    <w:rsid w:val="004255A2"/>
    <w:rsid w:val="00454275"/>
    <w:rsid w:val="00454DB5"/>
    <w:rsid w:val="004634F9"/>
    <w:rsid w:val="004732CB"/>
    <w:rsid w:val="00474FB1"/>
    <w:rsid w:val="00477DC9"/>
    <w:rsid w:val="004B27CD"/>
    <w:rsid w:val="004B36F9"/>
    <w:rsid w:val="004C7F7E"/>
    <w:rsid w:val="005234F9"/>
    <w:rsid w:val="005265A8"/>
    <w:rsid w:val="005346EF"/>
    <w:rsid w:val="00546FDF"/>
    <w:rsid w:val="00571EF1"/>
    <w:rsid w:val="005903CE"/>
    <w:rsid w:val="00590410"/>
    <w:rsid w:val="005909BC"/>
    <w:rsid w:val="00594188"/>
    <w:rsid w:val="00595CA5"/>
    <w:rsid w:val="005B6DA7"/>
    <w:rsid w:val="005F2174"/>
    <w:rsid w:val="006520CB"/>
    <w:rsid w:val="0068252F"/>
    <w:rsid w:val="006B258B"/>
    <w:rsid w:val="006C206B"/>
    <w:rsid w:val="006D3EC7"/>
    <w:rsid w:val="006F0258"/>
    <w:rsid w:val="006F5A64"/>
    <w:rsid w:val="00771BF7"/>
    <w:rsid w:val="00795672"/>
    <w:rsid w:val="007D4EFF"/>
    <w:rsid w:val="007E3879"/>
    <w:rsid w:val="008669F1"/>
    <w:rsid w:val="008943FC"/>
    <w:rsid w:val="008A5997"/>
    <w:rsid w:val="00937031"/>
    <w:rsid w:val="0094051D"/>
    <w:rsid w:val="009976B5"/>
    <w:rsid w:val="009F1BA7"/>
    <w:rsid w:val="009F3F0B"/>
    <w:rsid w:val="009F6807"/>
    <w:rsid w:val="00A24D39"/>
    <w:rsid w:val="00A41511"/>
    <w:rsid w:val="00A7161A"/>
    <w:rsid w:val="00A71D39"/>
    <w:rsid w:val="00A93DCB"/>
    <w:rsid w:val="00B04A73"/>
    <w:rsid w:val="00B13B8C"/>
    <w:rsid w:val="00B61157"/>
    <w:rsid w:val="00B6485D"/>
    <w:rsid w:val="00B838B6"/>
    <w:rsid w:val="00BE408C"/>
    <w:rsid w:val="00C0375B"/>
    <w:rsid w:val="00C11636"/>
    <w:rsid w:val="00C63DB4"/>
    <w:rsid w:val="00C766CB"/>
    <w:rsid w:val="00C94132"/>
    <w:rsid w:val="00CE694F"/>
    <w:rsid w:val="00CE6D90"/>
    <w:rsid w:val="00CF0246"/>
    <w:rsid w:val="00D2030D"/>
    <w:rsid w:val="00D22A42"/>
    <w:rsid w:val="00D42201"/>
    <w:rsid w:val="00D45EEF"/>
    <w:rsid w:val="00D46F8E"/>
    <w:rsid w:val="00D545C7"/>
    <w:rsid w:val="00D62E57"/>
    <w:rsid w:val="00D7586F"/>
    <w:rsid w:val="00D93B63"/>
    <w:rsid w:val="00DC3F99"/>
    <w:rsid w:val="00DC6B26"/>
    <w:rsid w:val="00DE0FA7"/>
    <w:rsid w:val="00E13196"/>
    <w:rsid w:val="00E13C3F"/>
    <w:rsid w:val="00E237BB"/>
    <w:rsid w:val="00E27004"/>
    <w:rsid w:val="00E36D60"/>
    <w:rsid w:val="00F46BEB"/>
    <w:rsid w:val="00F53193"/>
    <w:rsid w:val="00F600BB"/>
    <w:rsid w:val="00F736D8"/>
    <w:rsid w:val="00F75047"/>
    <w:rsid w:val="00FE0130"/>
    <w:rsid w:val="00FF05E8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D50E"/>
  <w15:chartTrackingRefBased/>
  <w15:docId w15:val="{BEFFFA4D-4FF1-448B-A60B-428D1D70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</w:pBdr>
      <w:spacing w:line="360" w:lineRule="auto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left="720"/>
      <w:jc w:val="both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/>
      <w:b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3">
    <w:name w:val="Body Text 3"/>
    <w:basedOn w:val="Normal"/>
    <w:pPr>
      <w:tabs>
        <w:tab w:val="left" w:pos="1980"/>
      </w:tabs>
      <w:ind w:right="533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34AA9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34AA9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AA9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34AA9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AA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34AA9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0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AFED08E66FF439EDF78905BE7EC90" ma:contentTypeVersion="0" ma:contentTypeDescription="Create a new document." ma:contentTypeScope="" ma:versionID="50f1a3b4b912cab86280c9990c301c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CCFDA-31BF-452C-85CE-2A3664F4C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E710C-2B09-42E9-B17E-357D20E53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8347DE-986D-4B08-B66F-6168E20A1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cp:lastModifiedBy>DEEPAK  MALIK</cp:lastModifiedBy>
  <cp:revision>7</cp:revision>
  <cp:lastPrinted>2019-06-08T10:30:00Z</cp:lastPrinted>
  <dcterms:created xsi:type="dcterms:W3CDTF">2020-09-14T05:06:00Z</dcterms:created>
  <dcterms:modified xsi:type="dcterms:W3CDTF">2020-11-09T11:56:00Z</dcterms:modified>
</cp:coreProperties>
</file>